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D3" w:rsidRDefault="005034D3"/>
    <w:p w:rsidR="00DD31AC" w:rsidRDefault="00DD31AC"/>
    <w:p w:rsidR="00DD31AC" w:rsidRPr="004A5CDD" w:rsidRDefault="00DD31AC" w:rsidP="00DD3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BANDIRMA ONYEDİ E</w:t>
      </w:r>
      <w:bookmarkStart w:id="0" w:name="_GoBack"/>
      <w:bookmarkEnd w:id="0"/>
      <w:r w:rsidRPr="004A5CDD">
        <w:rPr>
          <w:rFonts w:ascii="Times New Roman" w:hAnsi="Times New Roman" w:cs="Times New Roman"/>
          <w:sz w:val="24"/>
          <w:szCs w:val="24"/>
        </w:rPr>
        <w:t>YLÜL ÜNİVERSİTESİ REKTÖRLÜĞÜ</w:t>
      </w:r>
    </w:p>
    <w:p w:rsidR="00DD31AC" w:rsidRPr="004A5CDD" w:rsidRDefault="00DD31AC" w:rsidP="00DD3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DD31AC" w:rsidRPr="004A5CDD" w:rsidRDefault="00DD31AC" w:rsidP="00DD3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AC" w:rsidRPr="004A5CDD" w:rsidRDefault="00DD31AC" w:rsidP="00DD3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AC" w:rsidRPr="004A5CDD" w:rsidRDefault="00DD31AC" w:rsidP="00DD3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ab/>
        <w:t>Üniversite</w:t>
      </w:r>
      <w:r w:rsidR="004A5CDD">
        <w:rPr>
          <w:rFonts w:ascii="Times New Roman" w:hAnsi="Times New Roman" w:cs="Times New Roman"/>
          <w:sz w:val="24"/>
          <w:szCs w:val="24"/>
        </w:rPr>
        <w:t xml:space="preserve">mizde </w:t>
      </w:r>
      <w:proofErr w:type="gramStart"/>
      <w:r w:rsidR="004A5CD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spellStart"/>
      <w:proofErr w:type="gramEnd"/>
      <w:r w:rsidRPr="004A5CDD">
        <w:rPr>
          <w:rFonts w:ascii="Times New Roman" w:hAnsi="Times New Roman" w:cs="Times New Roman"/>
          <w:sz w:val="24"/>
          <w:szCs w:val="24"/>
        </w:rPr>
        <w:t>Toplululuğu’nun</w:t>
      </w:r>
      <w:proofErr w:type="spellEnd"/>
      <w:r w:rsidRPr="004A5CDD">
        <w:rPr>
          <w:rFonts w:ascii="Times New Roman" w:hAnsi="Times New Roman" w:cs="Times New Roman"/>
          <w:sz w:val="24"/>
          <w:szCs w:val="24"/>
        </w:rPr>
        <w:t xml:space="preserve"> kurulması için gerekli olan evraklar ektedir. Topluluğun kurulması </w:t>
      </w:r>
      <w:r w:rsidR="004A5CDD">
        <w:rPr>
          <w:rFonts w:ascii="Times New Roman" w:hAnsi="Times New Roman" w:cs="Times New Roman"/>
          <w:sz w:val="24"/>
          <w:szCs w:val="24"/>
        </w:rPr>
        <w:t xml:space="preserve">hususunda </w:t>
      </w:r>
      <w:r w:rsidRPr="004A5C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  <w:t>Topluluk Başkanı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  <w:t xml:space="preserve">     Ad </w:t>
      </w:r>
      <w:proofErr w:type="spellStart"/>
      <w:r w:rsidRPr="004A5CD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</w:r>
      <w:r w:rsidRPr="004A5CDD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1AC" w:rsidRPr="004A5CDD" w:rsidRDefault="00DD31AC" w:rsidP="00DD31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1AC" w:rsidRPr="004A5CDD" w:rsidRDefault="00DD31AC" w:rsidP="00DD31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CD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EK-1 Tüzük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EK-2 Danışman Kabul Dilekçesi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EK-3 Yönetim Kurulu, Denetleme Kurulu Listesi ve Transkriptler</w:t>
      </w:r>
    </w:p>
    <w:p w:rsidR="00DD31AC" w:rsidRPr="004A5CDD" w:rsidRDefault="00DD31AC" w:rsidP="00DD31AC">
      <w:pPr>
        <w:jc w:val="both"/>
        <w:rPr>
          <w:rFonts w:ascii="Times New Roman" w:hAnsi="Times New Roman" w:cs="Times New Roman"/>
          <w:sz w:val="24"/>
          <w:szCs w:val="24"/>
        </w:rPr>
      </w:pPr>
      <w:r w:rsidRPr="004A5CDD">
        <w:rPr>
          <w:rFonts w:ascii="Times New Roman" w:hAnsi="Times New Roman" w:cs="Times New Roman"/>
          <w:sz w:val="24"/>
          <w:szCs w:val="24"/>
        </w:rPr>
        <w:t>EK-4 Adli Sicil Kaydı</w:t>
      </w:r>
    </w:p>
    <w:p w:rsidR="00DD31AC" w:rsidRDefault="00DD31AC" w:rsidP="00DD31AC">
      <w:pPr>
        <w:jc w:val="center"/>
      </w:pPr>
    </w:p>
    <w:sectPr w:rsidR="00DD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C"/>
    <w:rsid w:val="004A5CDD"/>
    <w:rsid w:val="005034D3"/>
    <w:rsid w:val="00D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B2B"/>
  <w15:chartTrackingRefBased/>
  <w15:docId w15:val="{310E9DA8-D344-4E7E-B9A1-7B19B65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TUĞBA MUTLU BOZ</cp:lastModifiedBy>
  <cp:revision>3</cp:revision>
  <dcterms:created xsi:type="dcterms:W3CDTF">2018-09-25T07:38:00Z</dcterms:created>
  <dcterms:modified xsi:type="dcterms:W3CDTF">2018-09-26T08:49:00Z</dcterms:modified>
</cp:coreProperties>
</file>